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F6" w:rsidRPr="00F71AF6" w:rsidRDefault="00F71AF6" w:rsidP="00F71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71A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IIT-JEE-Mathematics–Screening-2000</w:t>
      </w:r>
    </w:p>
    <w:p w:rsidR="00416063" w:rsidRDefault="00F71AF6" w:rsidP="00F71AF6">
      <w:pPr>
        <w:rPr>
          <w:rFonts w:ascii="Times New Roman" w:eastAsia="Times New Roman" w:hAnsi="Times New Roman" w:cs="Times New Roman"/>
          <w:sz w:val="24"/>
          <w:szCs w:val="24"/>
        </w:rPr>
      </w:pP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b/>
          <w:bCs/>
          <w:sz w:val="28"/>
          <w:u w:val="single"/>
        </w:rPr>
        <w:t>SCREENING</w:t>
      </w:r>
      <w:r w:rsidRPr="00F71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71AF6">
        <w:rPr>
          <w:rFonts w:ascii="Times New Roman" w:eastAsia="Times New Roman" w:hAnsi="Times New Roman" w:cs="Times New Roman"/>
          <w:sz w:val="24"/>
          <w:szCs w:val="24"/>
        </w:rPr>
        <w:t>Time :</w:t>
      </w:r>
      <w:proofErr w:type="gramEnd"/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Two hours                                                         Max. </w:t>
      </w:r>
      <w:proofErr w:type="gramStart"/>
      <w:r w:rsidRPr="00F71AF6">
        <w:rPr>
          <w:rFonts w:ascii="Times New Roman" w:eastAsia="Times New Roman" w:hAnsi="Times New Roman" w:cs="Times New Roman"/>
          <w:sz w:val="24"/>
          <w:szCs w:val="24"/>
        </w:rPr>
        <w:t>Marks :</w:t>
      </w:r>
      <w:proofErr w:type="gramEnd"/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 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b/>
          <w:bCs/>
        </w:rPr>
        <w:t xml:space="preserve">                                              </w:t>
      </w:r>
      <w:r w:rsidRPr="00F71AF6">
        <w:rPr>
          <w:rFonts w:ascii="Times New Roman" w:eastAsia="Times New Roman" w:hAnsi="Times New Roman" w:cs="Times New Roman"/>
          <w:b/>
          <w:bCs/>
          <w:u w:val="single"/>
        </w:rPr>
        <w:t>PART A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Let f (θ) = sin θ (sin θ + sin 3 θ). Then f (θ) :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 xml:space="preserve">(A) ≥ 0 only when θ ≥ 0                (B) ≤ 0 for all real θ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 xml:space="preserve">(C) ≥ 0 for all real θ                     (D) ≤ 0 only when θ ≤ 0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If x + y = k is normal to y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= 12 x, then k </w:t>
      </w:r>
      <w:proofErr w:type="gramStart"/>
      <w:r w:rsidRPr="00F71AF6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 xml:space="preserve">(A) 3                                        (B) 9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 xml:space="preserve">(C) –9                                      (D) –3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52850" cy="1104900"/>
            <wp:effectExtent l="19050" t="0" r="0" b="0"/>
            <wp:docPr id="1" name="Image1" descr="iit-jee-mathematics-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iit-jee-mathematics-questi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If a and β (α &lt; β) are the roots of the equation x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+ bx + c = </w:t>
      </w:r>
      <w:proofErr w:type="gramStart"/>
      <w:r w:rsidRPr="00F71AF6">
        <w:rPr>
          <w:rFonts w:ascii="Times New Roman" w:eastAsia="Times New Roman" w:hAnsi="Times New Roman" w:cs="Times New Roman"/>
          <w:sz w:val="24"/>
          <w:szCs w:val="24"/>
        </w:rPr>
        <w:t>0 ,</w:t>
      </w:r>
      <w:proofErr w:type="gramEnd"/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where c &lt; 0 &lt; b, then :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 xml:space="preserve">(A) 0 &lt; α &lt; β                                             (B) α &lt; 0 &lt; β &lt; │α│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 xml:space="preserve">(C) α &lt; β &lt; 0                                              (D) α &lt; 0 &lt; │α│&lt; β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Let </w:t>
      </w:r>
      <w:proofErr w:type="gramStart"/>
      <w:r w:rsidRPr="00F71AF6">
        <w:rPr>
          <w:rFonts w:ascii="Times New Roman" w:eastAsia="Times New Roman" w:hAnsi="Times New Roman" w:cs="Times New Roman"/>
          <w:sz w:val="24"/>
          <w:szCs w:val="24"/>
        </w:rPr>
        <w:t>f :</w:t>
      </w:r>
      <w:proofErr w:type="gramEnd"/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R → R be any function. Define </w:t>
      </w:r>
      <w:proofErr w:type="gramStart"/>
      <w:r w:rsidRPr="00F71AF6">
        <w:rPr>
          <w:rFonts w:ascii="Times New Roman" w:eastAsia="Times New Roman" w:hAnsi="Times New Roman" w:cs="Times New Roman"/>
          <w:sz w:val="24"/>
          <w:szCs w:val="24"/>
        </w:rPr>
        <w:t>g :</w:t>
      </w:r>
      <w:proofErr w:type="gramEnd"/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R → R by g (x) = │f (x) │for all x.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 xml:space="preserve">Then g is :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 xml:space="preserve">Onto if f is onto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 xml:space="preserve">One-one is f one-one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 xml:space="preserve">Continuous if, f is continuous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 xml:space="preserve">Differentiable if f is differentiable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The domain of definition of the function y (x) is given by the equation 2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x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>+ 2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y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= 2 </w:t>
      </w:r>
      <w:proofErr w:type="gramStart"/>
      <w:r w:rsidRPr="00F71AF6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 xml:space="preserve">(A) 0&lt; x≤1                                                  (B) 0≤x≤1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 xml:space="preserve">(C) -∞ &lt; x ≤0                                              (D) -∞&lt; x&lt;1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If x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>+ y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=1, then :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>(A) yy'" - 2(y ' )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>+1=0                                  (B) yy'' + (y ' )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+1=0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>(C) yy " = (y ' )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>-1=0                                   (D) yy''+2(y ' )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+1=0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If a,b, c, d are positive real numbers such that a + b + c + d = 2, then M = (a + b) (c + d) satisfies the relation :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 xml:space="preserve">(A) 0 ≤ M ≤ 1                                             (B) 1 ≤ M ≤ 2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 xml:space="preserve">(C) 2 ≤ M ≤ 3                                            (D) 3 ≤ M ≤ 4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If the system of equations x – ky – z = 0, kx – y – z = 0, x + y – z = 0 has a non-zero solution, then possible values of k </w:t>
      </w:r>
      <w:proofErr w:type="gramStart"/>
      <w:r w:rsidRPr="00F71AF6">
        <w:rPr>
          <w:rFonts w:ascii="Times New Roman" w:eastAsia="Times New Roman" w:hAnsi="Times New Roman" w:cs="Times New Roman"/>
          <w:sz w:val="24"/>
          <w:szCs w:val="24"/>
        </w:rPr>
        <w:t>are :</w:t>
      </w:r>
      <w:proofErr w:type="gramEnd"/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 xml:space="preserve">(A) –1, 2                                                   (B) 1, 2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 xml:space="preserve">(C) 0, 1                                                     (D) –1, 1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The triangle PQR is inscribed in the circle x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>+ y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=25. If Q and R have coordinates (3, 4) and (–4, 3) respectively, then </w:t>
      </w:r>
      <w:r w:rsidRPr="00F71AF6">
        <w:rPr>
          <w:rFonts w:ascii="Cambria Math" w:eastAsia="Times New Roman" w:hAnsi="Cambria Math" w:cs="Cambria Math"/>
          <w:sz w:val="24"/>
          <w:szCs w:val="24"/>
        </w:rPr>
        <w:t>∠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PQR is equal to: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>(A) π/</w:t>
      </w:r>
      <w:proofErr w:type="gramStart"/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2                                                         (B) π/3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 xml:space="preserve">(C) π/4                                                         (D) π/6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proofErr w:type="gramEnd"/>
      <w:r w:rsidRPr="00F71AF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In a triangle ABC, 2ac sin 1/2 (A – B + C) =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>(A) a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>+b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>-c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              (B) c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>+a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>-b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>(C) b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>-c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>-a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               (D) c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>-a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>-b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For x </w:t>
      </w:r>
      <w:r w:rsidRPr="00F71AF6">
        <w:rPr>
          <w:rFonts w:ascii="Verdana" w:hAnsi="Verdana" w:cs="Arial"/>
          <w:color w:val="000000"/>
          <w:sz w:val="20"/>
          <w:szCs w:val="20"/>
        </w:rPr>
        <w:t>Є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R, lim</w:t>
      </w:r>
      <w:r w:rsidRPr="00F71AF6">
        <w:rPr>
          <w:rFonts w:ascii="Times New Roman" w:eastAsia="Times New Roman" w:hAnsi="Times New Roman" w:cs="Times New Roman"/>
          <w:sz w:val="16"/>
          <w:szCs w:val="16"/>
          <w:vertAlign w:val="subscript"/>
        </w:rPr>
        <w:t>n→</w:t>
      </w:r>
      <w:proofErr w:type="gramStart"/>
      <w:r w:rsidRPr="00F71AF6">
        <w:rPr>
          <w:rFonts w:ascii="Times New Roman" w:eastAsia="Times New Roman" w:hAnsi="Times New Roman" w:cs="Times New Roman"/>
          <w:sz w:val="16"/>
          <w:szCs w:val="16"/>
          <w:vertAlign w:val="subscript"/>
        </w:rPr>
        <w:t>∞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F71AF6">
        <w:rPr>
          <w:rFonts w:ascii="Times New Roman" w:eastAsia="Times New Roman" w:hAnsi="Times New Roman" w:cs="Times New Roman"/>
          <w:sz w:val="24"/>
          <w:szCs w:val="24"/>
        </w:rPr>
        <w:t>(x-3)/(x+2))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x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>(A) e                                           (B) e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-1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>(C) e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-5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         (D) e</w:t>
      </w:r>
      <w:r w:rsidRPr="00F71AF6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5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</w:r>
      <w:r w:rsidRPr="00F71AF6"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Consider an infinite geometric series with first term and common ratio r. If its sum is 4 and the second term is 3/4, </w:t>
      </w:r>
      <w:proofErr w:type="gramStart"/>
      <w:r w:rsidRPr="00F71AF6">
        <w:rPr>
          <w:rFonts w:ascii="Times New Roman" w:eastAsia="Times New Roman" w:hAnsi="Times New Roman" w:cs="Times New Roman"/>
          <w:sz w:val="24"/>
          <w:szCs w:val="24"/>
        </w:rPr>
        <w:t>then :</w:t>
      </w:r>
      <w:proofErr w:type="gramEnd"/>
      <w:r w:rsidRPr="00F7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 xml:space="preserve">(A) a=4/7, r=3/7                                     (B) a =2, r = 3/8 </w:t>
      </w:r>
      <w:r w:rsidRPr="00F71AF6">
        <w:rPr>
          <w:rFonts w:ascii="Times New Roman" w:eastAsia="Times New Roman" w:hAnsi="Times New Roman" w:cs="Times New Roman"/>
          <w:sz w:val="24"/>
          <w:szCs w:val="24"/>
        </w:rPr>
        <w:br/>
        <w:t xml:space="preserve">(C) a = 3/2, r = 1/2                                 (D) a = 3, r = </w:t>
      </w:r>
      <w:r>
        <w:rPr>
          <w:rFonts w:ascii="Times New Roman" w:eastAsia="Times New Roman" w:hAnsi="Times New Roman" w:cs="Times New Roman"/>
          <w:sz w:val="24"/>
          <w:szCs w:val="24"/>
        </w:rPr>
        <w:t>¼</w:t>
      </w:r>
    </w:p>
    <w:p w:rsidR="00F71AF6" w:rsidRDefault="00F71AF6" w:rsidP="00F71AF6">
      <w:pPr>
        <w:pStyle w:val="NormalWeb"/>
      </w:pPr>
      <w:r>
        <w:rPr>
          <w:rStyle w:val="Strong"/>
        </w:rPr>
        <w:t>14.</w:t>
      </w:r>
      <w:r>
        <w:t xml:space="preserve"> Let g (x) = ∫</w:t>
      </w:r>
      <w:r>
        <w:rPr>
          <w:sz w:val="14"/>
          <w:szCs w:val="14"/>
          <w:vertAlign w:val="subscript"/>
        </w:rPr>
        <w:t>0</w:t>
      </w:r>
      <w:r>
        <w:rPr>
          <w:sz w:val="14"/>
          <w:szCs w:val="14"/>
          <w:vertAlign w:val="superscript"/>
        </w:rPr>
        <w:t xml:space="preserve">x </w:t>
      </w:r>
      <w:r>
        <w:rPr>
          <w:rStyle w:val="Emphasis"/>
        </w:rPr>
        <w:t>f (t)</w:t>
      </w:r>
      <w:r>
        <w:t xml:space="preserve"> dt, where f is such that 1/2 ≤ </w:t>
      </w:r>
      <w:proofErr w:type="gramStart"/>
      <w:r>
        <w:rPr>
          <w:rStyle w:val="Emphasis"/>
        </w:rPr>
        <w:t>f(</w:t>
      </w:r>
      <w:proofErr w:type="gramEnd"/>
      <w:r>
        <w:rPr>
          <w:rStyle w:val="Emphasis"/>
        </w:rPr>
        <w:t xml:space="preserve">t) </w:t>
      </w:r>
      <w:r>
        <w:t xml:space="preserve">≤ 1 for t </w:t>
      </w:r>
      <w:r>
        <w:rPr>
          <w:rFonts w:ascii="Cambria Math" w:hAnsi="Cambria Math" w:cs="Cambria Math"/>
          <w:sz w:val="28"/>
          <w:szCs w:val="28"/>
        </w:rPr>
        <w:t>∈</w:t>
      </w:r>
      <w:r>
        <w:t xml:space="preserve"> [0,1] and </w:t>
      </w:r>
    </w:p>
    <w:p w:rsidR="00F71AF6" w:rsidRDefault="00F71AF6" w:rsidP="00F71AF6">
      <w:pPr>
        <w:pStyle w:val="NormalWeb"/>
      </w:pPr>
      <w:r>
        <w:t xml:space="preserve">0 ≤ </w:t>
      </w:r>
      <w:proofErr w:type="gramStart"/>
      <w:r>
        <w:rPr>
          <w:rStyle w:val="Emphasis"/>
        </w:rPr>
        <w:t>f(</w:t>
      </w:r>
      <w:proofErr w:type="gramEnd"/>
      <w:r>
        <w:rPr>
          <w:rStyle w:val="Emphasis"/>
        </w:rPr>
        <w:t>t)</w:t>
      </w:r>
      <w:r>
        <w:t xml:space="preserve"> ≤1/2 for t </w:t>
      </w:r>
      <w:r>
        <w:rPr>
          <w:rFonts w:ascii="Cambria Math" w:hAnsi="Cambria Math" w:cs="Cambria Math"/>
          <w:sz w:val="28"/>
          <w:szCs w:val="28"/>
        </w:rPr>
        <w:t>∈</w:t>
      </w:r>
      <w:r>
        <w:t xml:space="preserve">[1,2]. Then g (2) satisfies the inequality: </w:t>
      </w:r>
    </w:p>
    <w:p w:rsidR="00F71AF6" w:rsidRDefault="00F71AF6" w:rsidP="00F71AF6">
      <w:pPr>
        <w:pStyle w:val="NormalWeb"/>
      </w:pPr>
      <w:r>
        <w:t xml:space="preserve">(A) -3/2 ≤ </w:t>
      </w:r>
      <w:r>
        <w:rPr>
          <w:rStyle w:val="Emphasis"/>
        </w:rPr>
        <w:t>g</w:t>
      </w:r>
      <w:r>
        <w:t xml:space="preserve"> (2) &lt; 1/2                        (B) 0 ≤ </w:t>
      </w:r>
      <w:r>
        <w:rPr>
          <w:rStyle w:val="Emphasis"/>
        </w:rPr>
        <w:t>g</w:t>
      </w:r>
      <w:r>
        <w:t xml:space="preserve"> (2) &lt;2 </w:t>
      </w:r>
      <w:r>
        <w:br/>
        <w:t xml:space="preserve">(C) 3/2 &lt; </w:t>
      </w:r>
      <w:r>
        <w:rPr>
          <w:rStyle w:val="Emphasis"/>
        </w:rPr>
        <w:t>g</w:t>
      </w:r>
      <w:r>
        <w:t xml:space="preserve"> (2) ≤ 5/2                         (D) 2 &lt; </w:t>
      </w:r>
      <w:r>
        <w:rPr>
          <w:rStyle w:val="Emphasis"/>
        </w:rPr>
        <w:t>g</w:t>
      </w:r>
      <w:r>
        <w:t xml:space="preserve"> (2</w:t>
      </w:r>
      <w:proofErr w:type="gramStart"/>
      <w:r>
        <w:t>)&lt;</w:t>
      </w:r>
      <w:proofErr w:type="gramEnd"/>
      <w:r>
        <w:t xml:space="preserve"> 4 </w:t>
      </w:r>
      <w:r>
        <w:br/>
      </w:r>
      <w:r>
        <w:br/>
      </w:r>
      <w:r>
        <w:rPr>
          <w:rStyle w:val="Strong"/>
        </w:rPr>
        <w:t>15.</w:t>
      </w:r>
      <w:r>
        <w:t xml:space="preserve"> In a triangle ABC, Let </w:t>
      </w:r>
      <w:r>
        <w:rPr>
          <w:rFonts w:ascii="Cambria Math" w:hAnsi="Cambria Math" w:cs="Cambria Math"/>
        </w:rPr>
        <w:t>∠</w:t>
      </w:r>
      <w:r>
        <w:t xml:space="preserve"> C= π/2. If r is the inradius and R is the circum-radius of the triangle, then 2 (r +R) is equal </w:t>
      </w:r>
      <w:proofErr w:type="gramStart"/>
      <w:r>
        <w:t>to :</w:t>
      </w:r>
      <w:proofErr w:type="gramEnd"/>
      <w:r>
        <w:t xml:space="preserve"> </w:t>
      </w:r>
      <w:r>
        <w:br/>
      </w:r>
      <w:r>
        <w:lastRenderedPageBreak/>
        <w:t xml:space="preserve">(A) a + b                                        (B) b + c </w:t>
      </w:r>
      <w:r>
        <w:br/>
        <w:t xml:space="preserve">(C) c + a                                        (D) a + b + c </w:t>
      </w:r>
      <w:r>
        <w:br/>
      </w:r>
      <w:r>
        <w:br/>
      </w:r>
      <w:r>
        <w:rPr>
          <w:rStyle w:val="Strong"/>
        </w:rPr>
        <w:t>16.</w:t>
      </w:r>
      <w:r>
        <w:t xml:space="preserve"> How many different nine digit numbers can be formed from the number 223355888 by rearranging its digits so that the odd digits occupy even position : </w:t>
      </w:r>
      <w:r>
        <w:br/>
        <w:t xml:space="preserve">(A) 16                                            (B) 36 </w:t>
      </w:r>
      <w:r>
        <w:br/>
        <w:t xml:space="preserve">(C) 60                                            (D) 180 </w:t>
      </w:r>
      <w:r>
        <w:br/>
      </w:r>
      <w:r>
        <w:br/>
      </w:r>
      <w:r>
        <w:rPr>
          <w:rStyle w:val="Strong"/>
        </w:rPr>
        <w:t>17.</w:t>
      </w:r>
      <w:r>
        <w:t xml:space="preserve"> If arg (z) &lt; 0, then arg (–z) – arg (z) = </w:t>
      </w:r>
      <w:r>
        <w:br/>
        <w:t xml:space="preserve">(A) π                                             (B) –π </w:t>
      </w:r>
      <w:r>
        <w:br/>
        <w:t xml:space="preserve">(C) -π/2                                         (D) π/2 </w:t>
      </w:r>
      <w:r>
        <w:br/>
      </w:r>
      <w:r>
        <w:br/>
      </w:r>
      <w:r>
        <w:rPr>
          <w:rStyle w:val="Strong"/>
        </w:rPr>
        <w:t>18.</w:t>
      </w:r>
      <w:r>
        <w:t xml:space="preserve"> Let PS be the median of the triangle with vertices P (2, 2), Q (6-1) and R (7, 3). The equation of the line passing through (1,–1) and parallel to PS is: </w:t>
      </w:r>
      <w:r>
        <w:br/>
        <w:t xml:space="preserve">(A) 2x-9 y-7=0                               (B) 2 x-9 y-11=0 </w:t>
      </w:r>
      <w:r>
        <w:br/>
        <w:t xml:space="preserve">(C) 2 x+9 y-11=0                            (D) 2 x-9 y-11=0 </w:t>
      </w:r>
      <w:r>
        <w:br/>
      </w:r>
      <w:r>
        <w:br/>
      </w:r>
      <w:r>
        <w:rPr>
          <w:rStyle w:val="Strong"/>
        </w:rPr>
        <w:t>19.</w:t>
      </w:r>
      <w:r>
        <w:t xml:space="preserve"> A pole stands vertically inside a triangular park Δ ABC. If the angle of elevation of the top of the pole from each corner of the park is same, then in Δ ABC the foot of the pole is at </w:t>
      </w:r>
      <w:proofErr w:type="gramStart"/>
      <w:r>
        <w:t>the :</w:t>
      </w:r>
      <w:proofErr w:type="gramEnd"/>
      <w:r>
        <w:t xml:space="preserve"> </w:t>
      </w:r>
      <w:r>
        <w:br/>
        <w:t xml:space="preserve">(A) centroid                                 (B) circumcentre </w:t>
      </w:r>
      <w:r>
        <w:br/>
        <w:t xml:space="preserve">(C) incentre                                 (D) orthocenter. </w:t>
      </w:r>
      <w:r>
        <w:br/>
      </w:r>
      <w:r>
        <w:br/>
      </w:r>
      <w:r>
        <w:rPr>
          <w:noProof/>
        </w:rPr>
        <w:drawing>
          <wp:inline distT="0" distB="0" distL="0" distR="0">
            <wp:extent cx="4257675" cy="542925"/>
            <wp:effectExtent l="19050" t="0" r="9525" b="0"/>
            <wp:docPr id="3" name="Picture 3" descr="integral-calcu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gral-calculu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proofErr w:type="gramStart"/>
      <w:r>
        <w:t xml:space="preserve">(A) 0                                         (B) 1 </w:t>
      </w:r>
      <w:r>
        <w:br/>
        <w:t xml:space="preserve">(C) 2                                         (D) 3 </w:t>
      </w:r>
      <w:r>
        <w:br/>
      </w:r>
      <w:r>
        <w:br/>
      </w:r>
      <w:r>
        <w:rPr>
          <w:rStyle w:val="Strong"/>
        </w:rPr>
        <w:t>21.</w:t>
      </w:r>
      <w:proofErr w:type="gramEnd"/>
      <w:r>
        <w:t xml:space="preserve"> The incentre of the triangle with vertices (1,√3 ), (0, 0) and (2, 0) is : </w:t>
      </w:r>
      <w:r>
        <w:br/>
        <w:t xml:space="preserve">(A) (1,√3/2)                              (B) (2/3,1/√3) </w:t>
      </w:r>
      <w:r>
        <w:br/>
        <w:t xml:space="preserve">(C) (2/3,√3/2)                           (D) (1,1/√3) </w:t>
      </w:r>
      <w:r>
        <w:br/>
      </w:r>
      <w:r>
        <w:br/>
      </w:r>
      <w:r>
        <w:rPr>
          <w:rStyle w:val="Strong"/>
        </w:rPr>
        <w:t>22.</w:t>
      </w:r>
      <w:r>
        <w:t xml:space="preserve"> Consider the following statements in S and </w:t>
      </w:r>
      <w:proofErr w:type="gramStart"/>
      <w:r>
        <w:t>R :</w:t>
      </w:r>
      <w:proofErr w:type="gramEnd"/>
      <w:r>
        <w:t xml:space="preserve"> </w:t>
      </w:r>
      <w:r>
        <w:br/>
        <w:t xml:space="preserve">S : Both sin x and cos x are decreasing functions in the interval (π/2,π) </w:t>
      </w:r>
      <w:r>
        <w:br/>
        <w:t xml:space="preserve">R : If a differentiable function decreases in an interval (a, b), then its derivative also decreases in   (a, b). </w:t>
      </w:r>
      <w:r>
        <w:br/>
        <w:t xml:space="preserve">Which of the following is </w:t>
      </w:r>
      <w:proofErr w:type="gramStart"/>
      <w:r>
        <w:t>true :</w:t>
      </w:r>
      <w:proofErr w:type="gramEnd"/>
      <w:r>
        <w:t xml:space="preserve"> </w:t>
      </w:r>
      <w:r>
        <w:br/>
        <w:t xml:space="preserve">(A) Both S and R are wrong </w:t>
      </w:r>
      <w:r>
        <w:br/>
        <w:t xml:space="preserve">(B) Both S and R are correct, but R is not the correct explanation of S. </w:t>
      </w:r>
      <w:r>
        <w:br/>
        <w:t xml:space="preserve">(C) S is correct and R is correct explanation for S. </w:t>
      </w:r>
      <w:r>
        <w:br/>
        <w:t xml:space="preserve">(D) S is correct and R is wrong. </w:t>
      </w:r>
      <w:r>
        <w:br/>
      </w:r>
      <w:r>
        <w:br/>
      </w:r>
      <w:r>
        <w:rPr>
          <w:rStyle w:val="Strong"/>
        </w:rPr>
        <w:t xml:space="preserve">23. </w:t>
      </w:r>
      <w:r>
        <w:t>Let f(x</w:t>
      </w:r>
      <w:proofErr w:type="gramStart"/>
      <w:r>
        <w:t>)=</w:t>
      </w:r>
      <w:proofErr w:type="gramEnd"/>
      <w:r>
        <w:t xml:space="preserve"> ∫e</w:t>
      </w:r>
      <w:r>
        <w:rPr>
          <w:sz w:val="14"/>
          <w:szCs w:val="14"/>
          <w:vertAlign w:val="superscript"/>
        </w:rPr>
        <w:t>x</w:t>
      </w:r>
      <w:r>
        <w:t xml:space="preserve"> (x-1)(x-2) dx. Then f decreases in the </w:t>
      </w:r>
      <w:proofErr w:type="gramStart"/>
      <w:r>
        <w:t>interval :</w:t>
      </w:r>
      <w:proofErr w:type="gramEnd"/>
      <w:r>
        <w:t xml:space="preserve"> </w:t>
      </w:r>
      <w:r>
        <w:br/>
      </w:r>
      <w:r>
        <w:br/>
        <w:t xml:space="preserve">(A) (∞,-2)                                          (B) (–2, –1) </w:t>
      </w:r>
      <w:r>
        <w:br/>
        <w:t xml:space="preserve">(C) (1, 2)                                          (D) (2,+∞) </w:t>
      </w:r>
      <w:r>
        <w:br/>
      </w:r>
      <w:r>
        <w:lastRenderedPageBreak/>
        <w:br/>
      </w:r>
      <w:r>
        <w:rPr>
          <w:rStyle w:val="Strong"/>
        </w:rPr>
        <w:t>24.</w:t>
      </w:r>
      <w:r>
        <w:t xml:space="preserve"> If the circles x</w:t>
      </w:r>
      <w:r>
        <w:rPr>
          <w:sz w:val="14"/>
          <w:szCs w:val="14"/>
          <w:vertAlign w:val="superscript"/>
        </w:rPr>
        <w:t>2</w:t>
      </w:r>
      <w:r>
        <w:t>+y</w:t>
      </w:r>
      <w:r>
        <w:rPr>
          <w:sz w:val="14"/>
          <w:szCs w:val="14"/>
          <w:vertAlign w:val="superscript"/>
        </w:rPr>
        <w:t>2</w:t>
      </w:r>
      <w:r>
        <w:t>+2x+2ky+6=0 and x</w:t>
      </w:r>
      <w:r>
        <w:rPr>
          <w:sz w:val="14"/>
          <w:szCs w:val="14"/>
          <w:vertAlign w:val="superscript"/>
        </w:rPr>
        <w:t>2</w:t>
      </w:r>
      <w:r>
        <w:t>+y</w:t>
      </w:r>
      <w:r>
        <w:rPr>
          <w:sz w:val="14"/>
          <w:szCs w:val="14"/>
          <w:vertAlign w:val="superscript"/>
        </w:rPr>
        <w:t>2</w:t>
      </w:r>
      <w:r>
        <w:t xml:space="preserve">+2ky+k=0 intersect orthogonally, then k </w:t>
      </w:r>
      <w:proofErr w:type="gramStart"/>
      <w:r>
        <w:t>is :</w:t>
      </w:r>
      <w:proofErr w:type="gramEnd"/>
      <w:r>
        <w:t xml:space="preserve"> </w:t>
      </w:r>
      <w:r>
        <w:br/>
      </w:r>
      <w:r>
        <w:br/>
        <w:t xml:space="preserve">(A) 2 or –3/2                                    (B) –2 or 3/2 </w:t>
      </w:r>
      <w:r>
        <w:br/>
        <w:t xml:space="preserve">(C) 2 or 3/2                                       (D) (2,+∞) </w:t>
      </w:r>
    </w:p>
    <w:p w:rsidR="00F71AF6" w:rsidRDefault="00F71AF6" w:rsidP="00F71AF6">
      <w:pPr>
        <w:pStyle w:val="NormalWeb"/>
      </w:pPr>
      <w:r>
        <w:rPr>
          <w:noProof/>
        </w:rPr>
        <w:drawing>
          <wp:inline distT="0" distB="0" distL="0" distR="0">
            <wp:extent cx="5362575" cy="762000"/>
            <wp:effectExtent l="19050" t="0" r="9525" b="0"/>
            <wp:docPr id="5" name="Picture 5" descr="vector-calcu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or-calculu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Style w:val="Strong"/>
        </w:rPr>
        <w:t>26.</w:t>
      </w:r>
      <w:r>
        <w:t xml:space="preserve"> If the normal to the curve y=f (x) at the point (3, 4) makes an angle 3 </w:t>
      </w:r>
      <w:r>
        <w:rPr>
          <w:rFonts w:ascii="Verdana" w:eastAsiaTheme="minorEastAsia" w:hAnsi="Verdana" w:cs="Arial"/>
          <w:color w:val="000000"/>
          <w:sz w:val="20"/>
          <w:szCs w:val="20"/>
        </w:rPr>
        <w:sym w:font="Symbol" w:char="0070"/>
      </w:r>
      <w:r>
        <w:t xml:space="preserve">/4 with the positive x-axis then f' (3) = </w:t>
      </w:r>
      <w:r>
        <w:br/>
        <w:t xml:space="preserve">(A) –1                                      (B) –3/4 </w:t>
      </w:r>
      <w:r>
        <w:br/>
        <w:t xml:space="preserve">(C) 4/3                                     (D) 1 </w:t>
      </w:r>
      <w:r>
        <w:br/>
      </w:r>
      <w:r>
        <w:br/>
      </w:r>
      <w:r>
        <w:rPr>
          <w:rStyle w:val="Strong"/>
        </w:rPr>
        <w:t>27.</w:t>
      </w:r>
      <w:r>
        <w:t xml:space="preserve"> Let the vectors a, b, c and d be such that (a × b) × (c × d) = 0. Let P</w:t>
      </w:r>
      <w:r>
        <w:rPr>
          <w:sz w:val="14"/>
          <w:szCs w:val="14"/>
          <w:vertAlign w:val="subscript"/>
        </w:rPr>
        <w:t>1</w:t>
      </w:r>
      <w:r>
        <w:t xml:space="preserve"> and P</w:t>
      </w:r>
      <w:r>
        <w:rPr>
          <w:sz w:val="14"/>
          <w:szCs w:val="14"/>
          <w:vertAlign w:val="subscript"/>
        </w:rPr>
        <w:t xml:space="preserve">2 </w:t>
      </w:r>
      <w:r>
        <w:t xml:space="preserve">be planes determined by the pairs of vectors a, b and c, d respectively, then the angle between P1 and P2 is : </w:t>
      </w:r>
      <w:r>
        <w:br/>
        <w:t xml:space="preserve">(A) 0                                     (B) </w:t>
      </w:r>
      <w:r>
        <w:rPr>
          <w:rFonts w:ascii="Verdana" w:eastAsiaTheme="minorEastAsia" w:hAnsi="Verdana" w:cs="Arial"/>
          <w:color w:val="000000"/>
          <w:sz w:val="20"/>
          <w:szCs w:val="20"/>
        </w:rPr>
        <w:sym w:font="Symbol" w:char="0070"/>
      </w:r>
      <w:r>
        <w:t xml:space="preserve">/4 </w:t>
      </w:r>
      <w:r>
        <w:br/>
        <w:t xml:space="preserve">(C) </w:t>
      </w:r>
      <w:r>
        <w:rPr>
          <w:rFonts w:ascii="Verdana" w:eastAsiaTheme="minorEastAsia" w:hAnsi="Verdana" w:cs="Arial"/>
          <w:color w:val="000000"/>
          <w:sz w:val="20"/>
          <w:szCs w:val="20"/>
        </w:rPr>
        <w:sym w:font="Symbol" w:char="0070"/>
      </w:r>
      <w:r>
        <w:t xml:space="preserve">/3                                  (D) </w:t>
      </w:r>
      <w:r>
        <w:rPr>
          <w:rFonts w:ascii="Verdana" w:eastAsiaTheme="minorEastAsia" w:hAnsi="Verdana" w:cs="Arial"/>
          <w:color w:val="000000"/>
          <w:sz w:val="20"/>
          <w:szCs w:val="20"/>
        </w:rPr>
        <w:sym w:font="Symbol" w:char="0070"/>
      </w:r>
      <w:r>
        <w:t xml:space="preserve">/2 </w:t>
      </w:r>
      <w:r>
        <w:br/>
      </w:r>
      <w:r>
        <w:br/>
      </w:r>
      <w:r>
        <w:rPr>
          <w:noProof/>
        </w:rPr>
        <w:drawing>
          <wp:inline distT="0" distB="0" distL="0" distR="0">
            <wp:extent cx="2647950" cy="476250"/>
            <wp:effectExtent l="19050" t="0" r="0" b="0"/>
            <wp:docPr id="6" name="Picture 6" descr="iit-question-mathematics-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it-question-mathematics-2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Then at x = 0, f has : </w:t>
      </w:r>
      <w:r>
        <w:br/>
        <w:t xml:space="preserve">(A) A local maximum              (B) no local maximum </w:t>
      </w:r>
      <w:r>
        <w:br/>
        <w:t xml:space="preserve">(C) a local minimum               (D) no extremum </w:t>
      </w:r>
      <w:r>
        <w:br/>
      </w:r>
      <w:r>
        <w:br/>
      </w:r>
      <w:r>
        <w:rPr>
          <w:noProof/>
        </w:rPr>
        <w:drawing>
          <wp:inline distT="0" distB="0" distL="0" distR="0">
            <wp:extent cx="5029200" cy="447675"/>
            <wp:effectExtent l="19050" t="0" r="0" b="0"/>
            <wp:docPr id="7" name="Picture 7" descr="vector-triple-produ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ctor-triple-produc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(A) 0                               (B) 1 </w:t>
      </w:r>
      <w:r>
        <w:br/>
        <w:t xml:space="preserve">(C) -√3                            (D) √3 </w:t>
      </w:r>
      <w:r>
        <w:br/>
      </w:r>
      <w:r>
        <w:br/>
      </w:r>
      <w:r>
        <w:rPr>
          <w:rStyle w:val="Strong"/>
        </w:rPr>
        <w:t>30.</w:t>
      </w:r>
      <w:r>
        <w:t xml:space="preserve"> If b &gt; a, then the equation (x-a</w:t>
      </w:r>
      <w:proofErr w:type="gramStart"/>
      <w:r>
        <w:t>)(</w:t>
      </w:r>
      <w:proofErr w:type="gramEnd"/>
      <w:r>
        <w:t xml:space="preserve">x-b) –1 = 0 has : </w:t>
      </w:r>
      <w:r>
        <w:br/>
        <w:t xml:space="preserve">(A) both roots in (a, b) </w:t>
      </w:r>
      <w:r>
        <w:br/>
        <w:t>(B) both roots in (–</w:t>
      </w:r>
      <w:r>
        <w:rPr>
          <w:rFonts w:ascii="Verdana" w:eastAsiaTheme="minorEastAsia" w:hAnsi="Verdana" w:cs="Arial"/>
          <w:color w:val="000000"/>
          <w:sz w:val="20"/>
          <w:szCs w:val="20"/>
        </w:rPr>
        <w:sym w:font="Symbol" w:char="00A5"/>
      </w:r>
      <w:r>
        <w:t xml:space="preserve">, a) </w:t>
      </w:r>
      <w:r>
        <w:br/>
        <w:t xml:space="preserve">(C) both roots in (b, + </w:t>
      </w:r>
      <w:r>
        <w:rPr>
          <w:rFonts w:ascii="Verdana" w:eastAsiaTheme="minorEastAsia" w:hAnsi="Verdana" w:cs="Arial"/>
          <w:color w:val="000000"/>
          <w:sz w:val="20"/>
          <w:szCs w:val="20"/>
        </w:rPr>
        <w:sym w:font="Symbol" w:char="00A5"/>
      </w:r>
      <w:r>
        <w:t xml:space="preserve">) </w:t>
      </w:r>
      <w:r>
        <w:br/>
        <w:t>(D) one root in (–</w:t>
      </w:r>
      <w:r>
        <w:rPr>
          <w:rFonts w:ascii="Verdana" w:eastAsiaTheme="minorEastAsia" w:hAnsi="Verdana" w:cs="Arial"/>
          <w:color w:val="000000"/>
          <w:sz w:val="20"/>
          <w:szCs w:val="20"/>
        </w:rPr>
        <w:sym w:font="Symbol" w:char="00A5"/>
      </w:r>
      <w:r>
        <w:t xml:space="preserve">, a) and the other in (b, + </w:t>
      </w:r>
      <w:r>
        <w:rPr>
          <w:rFonts w:ascii="Verdana" w:eastAsiaTheme="minorEastAsia" w:hAnsi="Verdana" w:cs="Arial"/>
          <w:color w:val="000000"/>
          <w:sz w:val="20"/>
          <w:szCs w:val="20"/>
        </w:rPr>
        <w:sym w:font="Symbol" w:char="00A5"/>
      </w:r>
      <w:r>
        <w:t xml:space="preserve">) </w:t>
      </w:r>
      <w:r>
        <w:br/>
      </w:r>
      <w:r>
        <w:br/>
      </w:r>
      <w:r>
        <w:rPr>
          <w:rStyle w:val="Strong"/>
        </w:rPr>
        <w:t>31.</w:t>
      </w:r>
      <w:r>
        <w:t xml:space="preserve"> If z</w:t>
      </w:r>
      <w:r>
        <w:rPr>
          <w:sz w:val="14"/>
          <w:szCs w:val="14"/>
          <w:vertAlign w:val="subscript"/>
        </w:rPr>
        <w:t>1</w:t>
      </w:r>
      <w:r>
        <w:t>, z</w:t>
      </w:r>
      <w:r>
        <w:rPr>
          <w:sz w:val="14"/>
          <w:szCs w:val="14"/>
          <w:vertAlign w:val="subscript"/>
        </w:rPr>
        <w:t>2</w:t>
      </w:r>
      <w:r>
        <w:t xml:space="preserve"> and z</w:t>
      </w:r>
      <w:r>
        <w:rPr>
          <w:sz w:val="14"/>
          <w:szCs w:val="14"/>
          <w:vertAlign w:val="subscript"/>
        </w:rPr>
        <w:t>3</w:t>
      </w:r>
      <w:r>
        <w:t xml:space="preserve"> are complex numbers such that </w:t>
      </w:r>
      <w:r>
        <w:br/>
        <w:t>│z</w:t>
      </w:r>
      <w:r>
        <w:rPr>
          <w:sz w:val="14"/>
          <w:szCs w:val="14"/>
          <w:vertAlign w:val="subscript"/>
        </w:rPr>
        <w:t>1</w:t>
      </w:r>
      <w:r>
        <w:t>││z</w:t>
      </w:r>
      <w:r>
        <w:rPr>
          <w:sz w:val="14"/>
          <w:szCs w:val="14"/>
          <w:vertAlign w:val="subscript"/>
        </w:rPr>
        <w:t>2</w:t>
      </w:r>
      <w:r>
        <w:t>│=│z</w:t>
      </w:r>
      <w:r>
        <w:rPr>
          <w:sz w:val="14"/>
          <w:szCs w:val="14"/>
          <w:vertAlign w:val="subscript"/>
        </w:rPr>
        <w:t>3</w:t>
      </w:r>
      <w:r>
        <w:t>│= |1/z</w:t>
      </w:r>
      <w:r>
        <w:rPr>
          <w:sz w:val="14"/>
          <w:szCs w:val="14"/>
          <w:vertAlign w:val="subscript"/>
        </w:rPr>
        <w:t>1</w:t>
      </w:r>
      <w:r>
        <w:t xml:space="preserve"> +1/z</w:t>
      </w:r>
      <w:r>
        <w:rPr>
          <w:sz w:val="14"/>
          <w:szCs w:val="14"/>
          <w:vertAlign w:val="subscript"/>
        </w:rPr>
        <w:t>2</w:t>
      </w:r>
      <w:r>
        <w:t xml:space="preserve"> +1/z</w:t>
      </w:r>
      <w:r>
        <w:rPr>
          <w:sz w:val="14"/>
          <w:szCs w:val="14"/>
          <w:vertAlign w:val="subscript"/>
        </w:rPr>
        <w:t>3</w:t>
      </w:r>
      <w:r>
        <w:t xml:space="preserve"> | = 1, then │z</w:t>
      </w:r>
      <w:r>
        <w:rPr>
          <w:sz w:val="14"/>
          <w:szCs w:val="14"/>
          <w:vertAlign w:val="subscript"/>
        </w:rPr>
        <w:t>1</w:t>
      </w:r>
      <w:r>
        <w:t>+z</w:t>
      </w:r>
      <w:r>
        <w:rPr>
          <w:sz w:val="14"/>
          <w:szCs w:val="14"/>
          <w:vertAlign w:val="subscript"/>
        </w:rPr>
        <w:t>2</w:t>
      </w:r>
      <w:r>
        <w:t>+z</w:t>
      </w:r>
      <w:r>
        <w:rPr>
          <w:sz w:val="14"/>
          <w:szCs w:val="14"/>
          <w:vertAlign w:val="subscript"/>
        </w:rPr>
        <w:t>3</w:t>
      </w:r>
      <w:r>
        <w:t xml:space="preserve">│ </w:t>
      </w:r>
      <w:proofErr w:type="gramStart"/>
      <w:r>
        <w:t>is :</w:t>
      </w:r>
      <w:proofErr w:type="gramEnd"/>
      <w:r>
        <w:t xml:space="preserve"> </w:t>
      </w:r>
    </w:p>
    <w:p w:rsidR="00F71AF6" w:rsidRDefault="00F71AF6" w:rsidP="00F71AF6">
      <w:pPr>
        <w:pStyle w:val="NormalWeb"/>
      </w:pPr>
      <w:r>
        <w:t xml:space="preserve">(A) </w:t>
      </w:r>
      <w:proofErr w:type="gramStart"/>
      <w:r>
        <w:t>equal</w:t>
      </w:r>
      <w:proofErr w:type="gramEnd"/>
      <w:r>
        <w:t xml:space="preserve"> to 1                     (B) less than1 </w:t>
      </w:r>
      <w:r>
        <w:br/>
        <w:t xml:space="preserve">(C) greater than 3               (D) equal to 3 </w:t>
      </w:r>
      <w:r>
        <w:br/>
      </w:r>
      <w:r>
        <w:br/>
      </w:r>
      <w:r>
        <w:rPr>
          <w:rStyle w:val="Strong"/>
        </w:rPr>
        <w:lastRenderedPageBreak/>
        <w:t>32.</w:t>
      </w:r>
      <w:r>
        <w:t xml:space="preserve"> For the equation 3x</w:t>
      </w:r>
      <w:r>
        <w:rPr>
          <w:sz w:val="14"/>
          <w:szCs w:val="14"/>
          <w:vertAlign w:val="superscript"/>
        </w:rPr>
        <w:t>2</w:t>
      </w:r>
      <w:r>
        <w:t>+px+3=0</w:t>
      </w:r>
      <w:proofErr w:type="gramStart"/>
      <w:r>
        <w:t>,p</w:t>
      </w:r>
      <w:proofErr w:type="gramEnd"/>
      <w:r>
        <w:t xml:space="preserve">&gt;0, if one of the root is square of the other, then p is equal to : </w:t>
      </w:r>
      <w:r>
        <w:br/>
        <w:t xml:space="preserve">(A) 1/3                              (B) 1 </w:t>
      </w:r>
      <w:r>
        <w:br/>
        <w:t xml:space="preserve">(C) 3                                 (D) 2/3 </w:t>
      </w:r>
      <w:r>
        <w:br/>
      </w:r>
      <w:r>
        <w:br/>
      </w:r>
      <w:r>
        <w:rPr>
          <w:rStyle w:val="Strong"/>
        </w:rPr>
        <w:t>33.</w:t>
      </w:r>
      <w:r>
        <w:t xml:space="preserve"> If the line x – 1 = 0 is the directrix of the parabola y</w:t>
      </w:r>
      <w:r>
        <w:rPr>
          <w:sz w:val="14"/>
          <w:szCs w:val="14"/>
          <w:vertAlign w:val="superscript"/>
        </w:rPr>
        <w:t>2</w:t>
      </w:r>
      <w:r>
        <w:t xml:space="preserve">-kx+8=0 then one of the values of k </w:t>
      </w:r>
      <w:proofErr w:type="gramStart"/>
      <w:r>
        <w:t>is :</w:t>
      </w:r>
      <w:proofErr w:type="gramEnd"/>
      <w:r>
        <w:t xml:space="preserve"> </w:t>
      </w:r>
      <w:r>
        <w:br/>
        <w:t xml:space="preserve">(A) 1/8                              (B) 8 </w:t>
      </w:r>
      <w:r>
        <w:br/>
        <w:t xml:space="preserve">(C) 4                                  (D) 1/4 </w:t>
      </w:r>
      <w:r>
        <w:br/>
      </w:r>
      <w:r>
        <w:br/>
      </w:r>
      <w:r>
        <w:rPr>
          <w:rStyle w:val="Strong"/>
        </w:rPr>
        <w:t>34.</w:t>
      </w:r>
      <w:r>
        <w:t xml:space="preserve"> For all </w:t>
      </w:r>
      <w:proofErr w:type="gramStart"/>
      <w:r>
        <w:rPr>
          <w:rFonts w:ascii="Cambria Math" w:hAnsi="Cambria Math" w:cs="Cambria Math"/>
          <w:sz w:val="28"/>
          <w:szCs w:val="28"/>
        </w:rPr>
        <w:t>∈</w:t>
      </w:r>
      <w:r>
        <w:t>(</w:t>
      </w:r>
      <w:proofErr w:type="gramEnd"/>
      <w:r>
        <w:t xml:space="preserve">0,1) : </w:t>
      </w:r>
      <w:r>
        <w:br/>
        <w:t>(A) e</w:t>
      </w:r>
      <w:r>
        <w:rPr>
          <w:sz w:val="14"/>
          <w:szCs w:val="14"/>
          <w:vertAlign w:val="superscript"/>
        </w:rPr>
        <w:t>x</w:t>
      </w:r>
      <w:r>
        <w:t>&lt; 1+x                        (B) log</w:t>
      </w:r>
      <w:r>
        <w:rPr>
          <w:sz w:val="14"/>
          <w:szCs w:val="14"/>
          <w:vertAlign w:val="subscript"/>
        </w:rPr>
        <w:t>e</w:t>
      </w:r>
      <w:r>
        <w:t xml:space="preserve"> (1+x) &lt; x </w:t>
      </w:r>
    </w:p>
    <w:p w:rsidR="00F71AF6" w:rsidRDefault="00F71AF6" w:rsidP="00F71AF6">
      <w:pPr>
        <w:pStyle w:val="NormalWeb"/>
      </w:pPr>
      <w:r>
        <w:t xml:space="preserve">(C) </w:t>
      </w:r>
      <w:proofErr w:type="gramStart"/>
      <w:r>
        <w:t>sin</w:t>
      </w:r>
      <w:proofErr w:type="gramEnd"/>
      <w:r>
        <w:t xml:space="preserve"> x &gt; x                       (D) log</w:t>
      </w:r>
      <w:r>
        <w:rPr>
          <w:sz w:val="14"/>
          <w:szCs w:val="14"/>
          <w:vertAlign w:val="subscript"/>
        </w:rPr>
        <w:t>e</w:t>
      </w:r>
      <w:r>
        <w:t xml:space="preserve"> x&gt;x. </w:t>
      </w:r>
      <w:r>
        <w:br/>
      </w:r>
      <w:r>
        <w:br/>
      </w:r>
      <w:r>
        <w:rPr>
          <w:rStyle w:val="Strong"/>
        </w:rPr>
        <w:t>35.</w:t>
      </w:r>
      <w:r>
        <w:t xml:space="preserve"> The value of the integral ∫</w:t>
      </w:r>
      <w:r>
        <w:rPr>
          <w:sz w:val="14"/>
          <w:szCs w:val="14"/>
          <w:vertAlign w:val="subscript"/>
        </w:rPr>
        <w:t>e-1</w:t>
      </w:r>
      <w:r>
        <w:rPr>
          <w:sz w:val="14"/>
          <w:szCs w:val="14"/>
          <w:vertAlign w:val="superscript"/>
        </w:rPr>
        <w:t xml:space="preserve">e2 </w:t>
      </w:r>
      <w:r>
        <w:t>| log</w:t>
      </w:r>
      <w:r>
        <w:rPr>
          <w:sz w:val="14"/>
          <w:szCs w:val="14"/>
          <w:vertAlign w:val="subscript"/>
        </w:rPr>
        <w:t>e</w:t>
      </w:r>
      <w:r>
        <w:t xml:space="preserve"> x / x | dx </w:t>
      </w:r>
      <w:proofErr w:type="gramStart"/>
      <w:r>
        <w:t>is :</w:t>
      </w:r>
      <w:proofErr w:type="gramEnd"/>
      <w:r>
        <w:t xml:space="preserve"> </w:t>
      </w:r>
    </w:p>
    <w:p w:rsidR="00F71AF6" w:rsidRDefault="00F71AF6" w:rsidP="00F71AF6">
      <w:pPr>
        <w:pStyle w:val="NormalWeb"/>
      </w:pPr>
      <w:r>
        <w:t xml:space="preserve">(A) 3/2                             (B) 5/2 </w:t>
      </w:r>
      <w:r>
        <w:br/>
        <w:t xml:space="preserve">(C) 3                                (D) 5 </w:t>
      </w:r>
    </w:p>
    <w:p w:rsidR="00F71AF6" w:rsidRDefault="00F71AF6" w:rsidP="00F71AF6"/>
    <w:sectPr w:rsidR="00F71AF6" w:rsidSect="00416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AF6"/>
    <w:rsid w:val="00416063"/>
    <w:rsid w:val="00F7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63"/>
  </w:style>
  <w:style w:type="paragraph" w:styleId="Heading1">
    <w:name w:val="heading 1"/>
    <w:basedOn w:val="Normal"/>
    <w:link w:val="Heading1Char"/>
    <w:uiPriority w:val="9"/>
    <w:qFormat/>
    <w:rsid w:val="00F71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A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71A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A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71A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1127</Words>
  <Characters>6424</Characters>
  <Application>Microsoft Office Word</Application>
  <DocSecurity>0</DocSecurity>
  <Lines>53</Lines>
  <Paragraphs>15</Paragraphs>
  <ScaleCrop>false</ScaleCrop>
  <Company>Manabadi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2011-10-29T05:12:00Z</dcterms:created>
  <dcterms:modified xsi:type="dcterms:W3CDTF">2011-10-29T05:17:00Z</dcterms:modified>
</cp:coreProperties>
</file>